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71" w:rsidRPr="000D3141" w:rsidRDefault="00713E71" w:rsidP="00713E71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13E71" w:rsidRDefault="00713E71" w:rsidP="00713E71">
      <w:pPr>
        <w:ind w:left="720"/>
        <w:jc w:val="center"/>
        <w:rPr>
          <w:b/>
          <w:szCs w:val="24"/>
        </w:rPr>
      </w:pPr>
    </w:p>
    <w:p w:rsidR="00713E71" w:rsidRDefault="00713E71" w:rsidP="00713E7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34</w:t>
      </w:r>
    </w:p>
    <w:p w:rsidR="00713E71" w:rsidRDefault="00713E71" w:rsidP="00713E71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03.09</w:t>
      </w:r>
      <w:r>
        <w:rPr>
          <w:szCs w:val="24"/>
        </w:rPr>
        <w:t>.2020 г.</w:t>
      </w:r>
    </w:p>
    <w:p w:rsidR="00713E71" w:rsidRDefault="00713E71" w:rsidP="00713E7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</w:t>
      </w:r>
      <w:r>
        <w:rPr>
          <w:bCs/>
          <w:szCs w:val="24"/>
        </w:rPr>
        <w:t xml:space="preserve"> председател на Сметната палата и</w:t>
      </w:r>
      <w:r w:rsidRPr="00AD04F1">
        <w:rPr>
          <w:bCs/>
          <w:szCs w:val="24"/>
        </w:rPr>
        <w:t xml:space="preserve"> 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>, зам.-председател на Сметната палата.</w:t>
      </w:r>
    </w:p>
    <w:p w:rsidR="00713E71" w:rsidRDefault="00713E71" w:rsidP="00713E7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 xml:space="preserve">В дистанционна видеоконферентна връзка участваха: </w:t>
      </w:r>
      <w:r>
        <w:rPr>
          <w:bCs/>
          <w:szCs w:val="24"/>
        </w:rPr>
        <w:t xml:space="preserve">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 xml:space="preserve">. Георги Иванов, членове на Сметната палата. </w:t>
      </w:r>
    </w:p>
    <w:p w:rsidR="00713E71" w:rsidRDefault="00713E71" w:rsidP="00713E7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AD04F1">
        <w:rPr>
          <w:bCs/>
          <w:szCs w:val="24"/>
        </w:rPr>
        <w:t>Тошко</w:t>
      </w:r>
      <w:r>
        <w:rPr>
          <w:bCs/>
          <w:szCs w:val="24"/>
        </w:rPr>
        <w:t xml:space="preserve"> Тодоров, в платен годишен отпуск.</w:t>
      </w:r>
    </w:p>
    <w:p w:rsidR="00713E71" w:rsidRDefault="00713E71" w:rsidP="00713E7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713E71" w:rsidRDefault="00713E71" w:rsidP="00713E71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13E71" w:rsidRPr="00980543" w:rsidTr="00AA21F0">
        <w:tc>
          <w:tcPr>
            <w:tcW w:w="5353" w:type="dxa"/>
            <w:vAlign w:val="center"/>
          </w:tcPr>
          <w:p w:rsidR="00713E71" w:rsidRPr="00980543" w:rsidRDefault="00713E71" w:rsidP="00AA21F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13E71" w:rsidRPr="00980543" w:rsidRDefault="00713E71" w:rsidP="00AA21F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AA21F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>Одитен доклад № 0500304216 за извършен одит за съответствие при финансовото управление на община Куклен, за периода от 01.01.2014 г. до 31.12.2015 г.</w:t>
            </w:r>
          </w:p>
          <w:p w:rsidR="00713E71" w:rsidRPr="006042AE" w:rsidRDefault="00713E71" w:rsidP="00AA21F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713E71" w:rsidRDefault="00713E71" w:rsidP="00AA21F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713E71" w:rsidRDefault="00713E71" w:rsidP="00AA21F0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13E71" w:rsidRPr="006042AE" w:rsidRDefault="00713E71" w:rsidP="00AA21F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713E71" w:rsidRPr="006042AE" w:rsidRDefault="00713E71" w:rsidP="00AA21F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713E71" w:rsidP="00AA21F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13E71" w:rsidRPr="00265039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>Одитен доклад № 0500303916 за извършен одит за съответствие при финансовото управление на община Сопот, за периода от 01.01.2014 г. до 31.12.2015 г.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>Одитен доклад № 0400112419 за извършен финансов одит на консолидирания годишен финансов отчет на Министерството на вътрешните работи за 2019 г., съдържащ квалифицирано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0400206620 за извършен финансов одит на консолидирания годишен финансов отчет на община Карнобат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0400314119 за извършен финансов одит на консолидирания годишен финансов отчет на община Перник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 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13E71" w:rsidRPr="00670D0C" w:rsidRDefault="00670D0C" w:rsidP="00670D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 </w:t>
            </w:r>
            <w:r w:rsidR="00D14796" w:rsidRPr="00670D0C">
              <w:rPr>
                <w:bCs/>
                <w:szCs w:val="24"/>
              </w:rPr>
              <w:t xml:space="preserve">Одитен доклад № 0400108920 за извършен финансов одит на консолидирания годишен финансов отчет на община Своге за 2019 г., съдържащ </w:t>
            </w:r>
            <w:proofErr w:type="spellStart"/>
            <w:r w:rsidR="00D14796" w:rsidRPr="00670D0C">
              <w:rPr>
                <w:bCs/>
                <w:szCs w:val="24"/>
              </w:rPr>
              <w:t>немодифицирано</w:t>
            </w:r>
            <w:proofErr w:type="spellEnd"/>
            <w:r w:rsidR="00D14796"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0D0C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0400109020 за извършен финансов одит на консолидирания годишен </w:t>
            </w:r>
            <w:r w:rsidRPr="00670D0C">
              <w:rPr>
                <w:bCs/>
                <w:szCs w:val="24"/>
              </w:rPr>
              <w:lastRenderedPageBreak/>
              <w:t xml:space="preserve">финансов отчет на община Ботевград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0400206720 за извършен финансов одит на консолидирания годишен финансов отчет на община Твърдица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>Одитен доклад № 0200102419 за извършен одит за съответствие при управлението на публичните средства и дейности на Централната избирателна комисия, за периода  от 01.01.2017 г. до 31.12.2018 г.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>Одитен доклад № 0200202619 за извършен одит за съответствие при управлението на публичните средства и дейности на Агенцията за устойчиво енергийно развитие, за периода от 01.01.2018 г. до 30.06.2019 г.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D14796" w:rsidTr="00AA21F0">
        <w:tc>
          <w:tcPr>
            <w:tcW w:w="5353" w:type="dxa"/>
            <w:vAlign w:val="center"/>
          </w:tcPr>
          <w:p w:rsidR="00D14796" w:rsidRDefault="00D14796" w:rsidP="00D1479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670D0C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>Д</w:t>
            </w:r>
            <w:r w:rsidR="00D14796" w:rsidRPr="00670D0C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0200202518 за извършен одит за съответствие при управлението на публичните средства и дейности на Министерството на външните работи, за периода от 01.01.2016 г. до 31.12.2017 г.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14796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D14796" w:rsidRDefault="00D14796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670D0C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>Д</w:t>
            </w:r>
            <w:r w:rsidR="00D14796" w:rsidRPr="00670D0C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proofErr w:type="spellStart"/>
            <w:r w:rsidR="00D14796" w:rsidRPr="00670D0C">
              <w:rPr>
                <w:bCs/>
                <w:szCs w:val="24"/>
              </w:rPr>
              <w:t>Oдитен</w:t>
            </w:r>
            <w:proofErr w:type="spellEnd"/>
            <w:r w:rsidR="00D14796" w:rsidRPr="00670D0C">
              <w:rPr>
                <w:bCs/>
                <w:szCs w:val="24"/>
              </w:rPr>
              <w:t xml:space="preserve"> доклад № 0300201917 за извършен одит: „Мониторинг и оценка на Оперативна програма „Околна среда 2014-2020“, за периода от 01.01.2014 г. до 30.06.2018 г.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0100109420 за извършен финансов одит на годишния финансов отчет на Университета за национално и световно стопанство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0100209020 за извършен финансов одит на годишния финансов отчет на </w:t>
            </w:r>
            <w:r w:rsidRPr="00670D0C">
              <w:rPr>
                <w:bCs/>
                <w:szCs w:val="24"/>
              </w:rPr>
              <w:lastRenderedPageBreak/>
              <w:t xml:space="preserve">Медицинския университет, гр. Пловдив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670D0C" w:rsidRDefault="00670D0C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0100207820 за извършен финансов одит на годишния финансов отчет на Тракийския университет, гр. Стара Загора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0100107520 за извършен финансов одит на годишния финансов отчет на Националната спортна академия „Васил Левски“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 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0100209120 за извършен финансов одит на годишния финансов отчет на Югозападния университет „Неофит Рилски“, гр. Благоевград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0100208920 за извършен финансов одит на годишния финансов отчет на Университета по хранителни технологии, гр. Пловдив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0100107220 за извършен финансов одит на годишния финансов отчет на Висшето транспортно училище „Тодор Каблешков“, гр. София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713E71" w:rsidTr="00AA21F0">
        <w:tc>
          <w:tcPr>
            <w:tcW w:w="5353" w:type="dxa"/>
            <w:vAlign w:val="center"/>
          </w:tcPr>
          <w:p w:rsidR="00713E71" w:rsidRDefault="00713E71" w:rsidP="00713E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D14796" w:rsidRPr="00670D0C" w:rsidRDefault="00D14796" w:rsidP="00D147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70D0C">
              <w:rPr>
                <w:bCs/>
                <w:szCs w:val="24"/>
              </w:rPr>
              <w:t xml:space="preserve">Одитен доклад № 0100108520 за извършен финансов одит на годишния финансов отчет на Националната академия за театрално и филмово изкуство "Кръстьо Сарафов" за 2019 г., съдържащ </w:t>
            </w:r>
            <w:proofErr w:type="spellStart"/>
            <w:r w:rsidRPr="00670D0C">
              <w:rPr>
                <w:bCs/>
                <w:szCs w:val="24"/>
              </w:rPr>
              <w:t>немодифицирано</w:t>
            </w:r>
            <w:proofErr w:type="spellEnd"/>
            <w:r w:rsidRPr="00670D0C">
              <w:rPr>
                <w:bCs/>
                <w:szCs w:val="24"/>
              </w:rPr>
              <w:t xml:space="preserve"> мнение.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670D0C" w:rsidRDefault="00670D0C" w:rsidP="00670D0C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670D0C" w:rsidRPr="006042AE" w:rsidRDefault="00670D0C" w:rsidP="00670D0C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13E71" w:rsidRPr="0081558A" w:rsidRDefault="00670D0C" w:rsidP="00670D0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0D0C" w:rsidRPr="00265039" w:rsidRDefault="00670D0C" w:rsidP="00670D0C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713E71" w:rsidRDefault="00713E71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bookmarkStart w:id="0" w:name="_GoBack"/>
            <w:bookmarkEnd w:id="0"/>
          </w:p>
        </w:tc>
      </w:tr>
    </w:tbl>
    <w:p w:rsidR="00B27418" w:rsidRDefault="00B27418"/>
    <w:p w:rsidR="00713E71" w:rsidRDefault="00713E71"/>
    <w:p w:rsidR="00713E71" w:rsidRDefault="00713E71" w:rsidP="00713E71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13E71" w:rsidRDefault="00713E71" w:rsidP="00713E71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13E71" w:rsidRDefault="00713E71"/>
    <w:sectPr w:rsidR="00713E71" w:rsidSect="00670D0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B5D" w:rsidRDefault="00DB0B5D" w:rsidP="00670D0C">
      <w:pPr>
        <w:spacing w:after="0" w:line="240" w:lineRule="auto"/>
      </w:pPr>
      <w:r>
        <w:separator/>
      </w:r>
    </w:p>
  </w:endnote>
  <w:endnote w:type="continuationSeparator" w:id="0">
    <w:p w:rsidR="00DB0B5D" w:rsidRDefault="00DB0B5D" w:rsidP="0067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17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0D0C" w:rsidRDefault="00670D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70D0C" w:rsidRDefault="00670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B5D" w:rsidRDefault="00DB0B5D" w:rsidP="00670D0C">
      <w:pPr>
        <w:spacing w:after="0" w:line="240" w:lineRule="auto"/>
      </w:pPr>
      <w:r>
        <w:separator/>
      </w:r>
    </w:p>
  </w:footnote>
  <w:footnote w:type="continuationSeparator" w:id="0">
    <w:p w:rsidR="00DB0B5D" w:rsidRDefault="00DB0B5D" w:rsidP="00670D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E71"/>
    <w:rsid w:val="00670D0C"/>
    <w:rsid w:val="00713E71"/>
    <w:rsid w:val="00B27418"/>
    <w:rsid w:val="00D14796"/>
    <w:rsid w:val="00DB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5FD3"/>
  <w15:chartTrackingRefBased/>
  <w15:docId w15:val="{0B54CBAE-724A-4B08-83EE-96782F4E6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E71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0D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D0C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70D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D0C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1</cp:revision>
  <dcterms:created xsi:type="dcterms:W3CDTF">2020-09-08T12:03:00Z</dcterms:created>
  <dcterms:modified xsi:type="dcterms:W3CDTF">2020-09-08T12:16:00Z</dcterms:modified>
</cp:coreProperties>
</file>